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5ED" w:rsidRDefault="002169E8">
      <w:r>
        <w:t>Abstracts Berlijn 2021</w:t>
      </w:r>
    </w:p>
    <w:p w:rsidR="002169E8" w:rsidRDefault="002169E8">
      <w:r>
        <w:t>Spreker: Odile A. van den Heuvel</w:t>
      </w:r>
    </w:p>
    <w:p w:rsidR="002169E8" w:rsidRDefault="002169E8">
      <w:r>
        <w:t>Psychiater Amsterdam UMC, hoogleraar Neuropsychiatrie Vrije Universiteit</w:t>
      </w:r>
    </w:p>
    <w:p w:rsidR="002169E8" w:rsidRDefault="002169E8"/>
    <w:p w:rsidR="002169E8" w:rsidRDefault="002169E8" w:rsidP="002169E8">
      <w:pPr>
        <w:pStyle w:val="Lijstalinea"/>
        <w:numPr>
          <w:ilvl w:val="0"/>
          <w:numId w:val="1"/>
        </w:numPr>
      </w:pPr>
      <w:r>
        <w:t xml:space="preserve">Neurowetenschappen in de klinische psychiatrie: het </w:t>
      </w:r>
      <w:proofErr w:type="spellStart"/>
      <w:r>
        <w:t>transdiagnostisch</w:t>
      </w:r>
      <w:proofErr w:type="spellEnd"/>
      <w:r>
        <w:t xml:space="preserve"> denken in de spreekkamer.</w:t>
      </w:r>
    </w:p>
    <w:p w:rsidR="002169E8" w:rsidRDefault="001F5775" w:rsidP="002169E8">
      <w:r>
        <w:t>Tijdens</w:t>
      </w:r>
      <w:r w:rsidR="00543BCE">
        <w:t xml:space="preserve"> deze lezing zal ik eerst stil staan bij de Research Domain Criteria (</w:t>
      </w:r>
      <w:proofErr w:type="spellStart"/>
      <w:r w:rsidR="00543BCE">
        <w:t>RDoC</w:t>
      </w:r>
      <w:proofErr w:type="spellEnd"/>
      <w:r w:rsidR="00543BCE">
        <w:t xml:space="preserve">). De </w:t>
      </w:r>
      <w:proofErr w:type="spellStart"/>
      <w:r w:rsidR="00543BCE">
        <w:t>RDoC</w:t>
      </w:r>
      <w:proofErr w:type="spellEnd"/>
      <w:r w:rsidR="00543BCE">
        <w:t xml:space="preserve"> zijn ontwikkeld als een complementair systeem aan de DSM-5/ICD-11. Psychopathologie kan begrepen worden a.d.h.v. verstoringen in functionele domeinen (opgedeeld in constructen) die onderliggend zijn aan de kenmerkende symptomen. Deze functies kunnen onderzocht worden op verschillende niveaus: van moleculair / genetisch niveau tot meetbaar gedrag of zelfreportage. Deze </w:t>
      </w:r>
      <w:proofErr w:type="spellStart"/>
      <w:r w:rsidR="00543BCE">
        <w:t>translationele</w:t>
      </w:r>
      <w:proofErr w:type="spellEnd"/>
      <w:r w:rsidR="00543BCE">
        <w:t xml:space="preserve"> en </w:t>
      </w:r>
      <w:proofErr w:type="spellStart"/>
      <w:r w:rsidR="00543BCE">
        <w:t>transdiagnostische</w:t>
      </w:r>
      <w:proofErr w:type="spellEnd"/>
      <w:r w:rsidR="00543BCE">
        <w:t xml:space="preserve"> manier van kijken naar psychopathologie kan nieuwe aanknopingspunten geven voor behandeling. Ik zal aan de hand van de obsessieve-compulsieve stoornis enkele voorbeelden geven van hoe het gebruik van de </w:t>
      </w:r>
      <w:proofErr w:type="spellStart"/>
      <w:r w:rsidR="00543BCE">
        <w:t>RDoC</w:t>
      </w:r>
      <w:proofErr w:type="spellEnd"/>
      <w:r w:rsidR="00543BCE">
        <w:t xml:space="preserve"> kan bijdragen aan de keuzes in de spreekkamer.</w:t>
      </w:r>
    </w:p>
    <w:p w:rsidR="00543BCE" w:rsidRDefault="00543BCE" w:rsidP="002169E8"/>
    <w:p w:rsidR="002169E8" w:rsidRDefault="002169E8" w:rsidP="002169E8">
      <w:pPr>
        <w:pStyle w:val="Lijstalinea"/>
        <w:numPr>
          <w:ilvl w:val="0"/>
          <w:numId w:val="1"/>
        </w:numPr>
      </w:pPr>
      <w:r>
        <w:t>Behandeling van neurocognitieve stoornissen bij ouderen: nieuwe ontwikkelingen op het gebied van neuroplasticiteit.</w:t>
      </w:r>
    </w:p>
    <w:p w:rsidR="002169E8" w:rsidRDefault="001F5775" w:rsidP="002169E8">
      <w:r>
        <w:t>Veroudering gaat gepaard met cognitieve achteruitgang, zowel binnen de normale veroudering als bij neurodegeneratieve ziekten waarbij dit proces in versterkte mate speelt. In de context van de steeds ouder wordende mens, wordt de roep om mogelijkheden cognitieve veroudering tegen te gaan steeds groter. In mijn lezing zal ik vooral stil staan bij de preventie en de behandeling van cognitieve stoornissen bij neurodegeneratieve aandoeningen. Ook zal ik aandacht besteden aan de ontwikkelingen op het gebied van niet-farmacologische behandelopties om de neuroplasticiteit van de hersenen te vergroten en zo cognitie te optimaliseren.</w:t>
      </w:r>
      <w:bookmarkStart w:id="0" w:name="_GoBack"/>
      <w:bookmarkEnd w:id="0"/>
    </w:p>
    <w:sectPr w:rsidR="00216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2366C"/>
    <w:multiLevelType w:val="hybridMultilevel"/>
    <w:tmpl w:val="61EC2FF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E8"/>
    <w:rsid w:val="001F5775"/>
    <w:rsid w:val="002169E8"/>
    <w:rsid w:val="00543BCE"/>
    <w:rsid w:val="00A1214A"/>
    <w:rsid w:val="00A179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2744"/>
  <w15:chartTrackingRefBased/>
  <w15:docId w15:val="{8340271B-D5E0-4994-8339-A8922A69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6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9B01A88E8C341BC94CE2F53ED3C10" ma:contentTypeVersion="16" ma:contentTypeDescription="Een nieuw document maken." ma:contentTypeScope="" ma:versionID="110d8c420986faa2a7248cad62f83ced">
  <xsd:schema xmlns:xsd="http://www.w3.org/2001/XMLSchema" xmlns:xs="http://www.w3.org/2001/XMLSchema" xmlns:p="http://schemas.microsoft.com/office/2006/metadata/properties" xmlns:ns2="ea8aa285-1737-4b54-b27b-7919f73ecb51" xmlns:ns3="a5360237-9f2a-4085-98b4-28a500a2a693" targetNamespace="http://schemas.microsoft.com/office/2006/metadata/properties" ma:root="true" ma:fieldsID="c2dfce13691c07d685a5eb2796d7f21f" ns2:_="" ns3:_="">
    <xsd:import namespace="ea8aa285-1737-4b54-b27b-7919f73ecb51"/>
    <xsd:import namespace="a5360237-9f2a-4085-98b4-28a500a2a6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aa285-1737-4b54-b27b-7919f73ecb5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Hint-hash delen" ma:internalName="SharingHintHash" ma:readOnly="true">
      <xsd:simpleType>
        <xsd:restriction base="dms:Text"/>
      </xsd:simpleType>
    </xsd:element>
    <xsd:element name="SharedWithDetails" ma:index="13" nillable="true" ma:displayName="Gedeeld met details" ma:internalName="SharedWithDetails" ma:readOnly="true">
      <xsd:simpleType>
        <xsd:restriction base="dms:Note">
          <xsd:maxLength value="255"/>
        </xsd:restriction>
      </xsd:simpleType>
    </xsd:element>
    <xsd:element name="LastSharedByUser" ma:index="14" nillable="true" ma:displayName="Laatst gedeeld, per gebruiker" ma:description="" ma:internalName="LastSharedByUser" ma:readOnly="true">
      <xsd:simpleType>
        <xsd:restriction base="dms:Note">
          <xsd:maxLength value="255"/>
        </xsd:restriction>
      </xsd:simpleType>
    </xsd:element>
    <xsd:element name="LastSharedByTime" ma:index="15"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60237-9f2a-4085-98b4-28a500a2a693"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a8aa285-1737-4b54-b27b-7919f73ecb51">MQKAYTVXQQQE-1-370987</_dlc_DocId>
    <_dlc_DocIdUrl xmlns="ea8aa285-1737-4b54-b27b-7919f73ecb51">
      <Url>https://beneckeint.sharepoint.com/sites/docs/_layouts/15/DocIdRedir.aspx?ID=MQKAYTVXQQQE-1-370987</Url>
      <Description>MQKAYTVXQQQE-1-370987</Description>
    </_dlc_DocIdUrl>
  </documentManagement>
</p:properties>
</file>

<file path=customXml/itemProps1.xml><?xml version="1.0" encoding="utf-8"?>
<ds:datastoreItem xmlns:ds="http://schemas.openxmlformats.org/officeDocument/2006/customXml" ds:itemID="{E5822B3D-9403-42EA-8702-2B8BBD1F18E6}"/>
</file>

<file path=customXml/itemProps2.xml><?xml version="1.0" encoding="utf-8"?>
<ds:datastoreItem xmlns:ds="http://schemas.openxmlformats.org/officeDocument/2006/customXml" ds:itemID="{EF696A6E-6904-4DD9-BA52-17B9565436BE}"/>
</file>

<file path=customXml/itemProps3.xml><?xml version="1.0" encoding="utf-8"?>
<ds:datastoreItem xmlns:ds="http://schemas.openxmlformats.org/officeDocument/2006/customXml" ds:itemID="{9CC917BF-45EA-47AE-AEA8-48C9A31AD3DB}"/>
</file>

<file path=customXml/itemProps4.xml><?xml version="1.0" encoding="utf-8"?>
<ds:datastoreItem xmlns:ds="http://schemas.openxmlformats.org/officeDocument/2006/customXml" ds:itemID="{1E345D11-BBD1-4351-A951-8922EF030A3C}"/>
</file>

<file path=docProps/app.xml><?xml version="1.0" encoding="utf-8"?>
<Properties xmlns="http://schemas.openxmlformats.org/officeDocument/2006/extended-properties" xmlns:vt="http://schemas.openxmlformats.org/officeDocument/2006/docPropsVTypes">
  <Template>Normal</Template>
  <TotalTime>38</TotalTime>
  <Pages>1</Pages>
  <Words>266</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Heuvel, O.A. van den (Odile)</dc:creator>
  <cp:keywords/>
  <dc:description/>
  <cp:lastModifiedBy>Heuvel, O.A. van den (Odile)</cp:lastModifiedBy>
  <cp:revision>2</cp:revision>
  <dcterms:created xsi:type="dcterms:W3CDTF">2021-05-29T13:20:00Z</dcterms:created>
  <dcterms:modified xsi:type="dcterms:W3CDTF">2021-05-29T13:58:00Z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0x0101003C29B01A88E8C341BC94CE2F53ED3C10</vt:lpwstr>
  </property>
  <property fmtid="{D5CDD505-2E9C-101B-9397-08002B2CF9AE}" pid="3" name="_dlc_DocIdItemGuid">
    <vt:lpwstr>3587e535-cdc3-40b2-8526-3cc67a24d21c</vt:lpwstr>
  </property>
</Properties>
</file>